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ill Sans MT" w:cs="Gill Sans MT" w:eastAsia="Gill Sans MT" w:hAnsi="Gill Sans MT"/>
          <w:b/>
          <w:bCs/>
          <w:color w:val="5C4433"/>
          <w:spacing w:val="20"/>
          <w:sz w:val="50"/>
          <w:szCs w:val="50"/>
        </w:rPr>
        <w:t xml:space="preserve">Jean Park, DMA</w:t>
      </w:r>
    </w:p>
    <w:p>
      <w:pPr>
        <w:spacing w:after="40"/>
        <w:jc w:val="center"/>
      </w:pPr>
      <w:r>
        <w:rPr>
          <w:rFonts w:ascii="Gill Sans MT" w:cs="Gill Sans MT" w:eastAsia="Gill Sans MT" w:hAnsi="Gill Sans MT"/>
          <w:color w:val="6E5C4C"/>
          <w:spacing w:val="8"/>
          <w:sz w:val="22"/>
          <w:szCs w:val="22"/>
        </w:rPr>
        <w:t xml:space="preserve">jeanparkpiano@gmail.com  ·  jeanpark.com  ·  ardoratrio.com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Education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2018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Doctor of Musical Arts in Piano Performance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Stony Brook University, Stony Brook, NY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Piano study with Gilbert Kalish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Scholarships &amp; Awards: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Graduate Student Employees Union Professional Development Award (2015); Teaching Assistantship (2015); Half-Tuition Scholarship (2014)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2011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Master of Music in Piano Performance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Manhattan School of Music, New York, NY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Piano study with Daniel Epstein and André-Michel Schub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June 2008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Bachelor of Arts in Music; Bachelor of Arts in Business Administration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University of Washington, Seattle, WA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Piano study with Regina Yeh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Scholarships &amp; Awards: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Undergraduate Scholar Award (2004); Evert McCabe Fellowship Award (2004)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/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Additional Principal Teachers: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Mary Toy; Eteri Andjaparidze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College &amp; University Faculty Appointments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August 2024–Present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Instructor of Music (Piano), Duke University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Applied Piano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August 2024–Present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Adjunct Professor of Music (Piano), Meredith College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Applied Piano; Class Piano I–II; previously Fundamentals of Music Theory I–II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January 2019–May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Instructor of Piano/Keyboard Skills, University of the Incarnate Word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Applied Piano; Class Piano; Keyboard Skills; Piano Proficiency Review; Introduction to Music Theory; Pianist for Vocal Seminar and Singers’ Workshop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August 2018–May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Adjunct Piano Faculty, San Antonio College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Applied Piano; Class Piano for Music Majors; Class Piano for Non-Majors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January 2015–January 2016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Piano Teaching Assistant, Stony Brook University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Applied Piano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Additional Teaching &amp; Chamber Coaching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August 2023–Present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Piano Faculty, North Carolina Chamber Music Institute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Chamber Ensemble Coaching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June 2004–Present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Founder and Private Piano Instructor, Park Piano Studio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Applied Piano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Upcoming Performances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October 14 &amp; 23, 2026;</w:t>
            </w:r>
          </w:p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January 9 &amp; 21,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Two-Piano Recital with Lara Saldanha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Variations on a Theme by Haydn, Op. 56b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Rachmaninoff: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Suite No. 2, Op. 17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Bolcom: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The Garden of Eden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(Four Rags for Two Pianos)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October 14, 2026 — Carswell Concert Hall, Meredith College, Raleigh, NC; October 23, 2026 — Fourth Friday Concert Series, Ruggero Piano, Raleigh, NC; January 9, 2027 — Steinway Piano Gallery, Greensboro, NC; January 21, 2027 — Campbell University, Buies Creek,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>October 25,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>NCCMI IMPACT I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Glinka: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>Trio Pathétique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>Piano Trio No. 2 in C major, Op. 87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Ricker: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>Intergalactic Suite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>With Aurora Musicalis — Elizabeth Beilman, Jimmy Gilmore, Emily Glover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>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13–14,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How to Train Your Dragon in Concert (keyboard)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December 2,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Cello and Piano Recital with Nate Leyland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Debussy: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Cello Sonata in D minor, L. 135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Nadia Boulanger: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Three Pieces for Cello and Piano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Amy Beach: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Four Sketches, Op. 15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(solo piano)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19–20,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Beethoven Symphony No. 5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Revueltas: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Homenaje a Federico García Lorca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28,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Ciompi Quartet and Friends: Appalachian Spring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Copland: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Appalachian Spring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13-instrument version (piano)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Baldwin Auditorium, Duke University, Durham,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14,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Ardora Trio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30–May 1,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Rachmaninoff Symphonic Dances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Bartók: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Suite from The Miraculous Mandarin, Op. 19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8,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Carnival of the Animals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Saint-Saëns: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Carnival of the Animals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(piano)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Selected Performances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Solo &amp; Chamber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20 &amp; 28,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Ardora Trio — Kaleidoscope: Ravel Piano Trio and More!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2 in E-flat major, D. 929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mvt. II;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Impromptu in G-flat major, Op. 90, No. 3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Monti: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Csárdás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Silent Woods, Op. 68, No. 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in A minor, M. 67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May 20 — Carol Woods, Chapel Hill, NC; May 28 — Cypress of Raleigh,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8 &amp; 11,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Ardora Trio — From Court to Café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Bonis: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Soir et Matin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Haydn: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41 in E-flat minor, Hob. XV:31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Schumann: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 in D minor, Op. 63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Schoenfield: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Café Music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mvt. I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February 8 — North Raleigh United Methodist Church, Raleigh, NC; February 11 — 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January 18,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The Classical Concerts Series: Second Classical Concert — Ardora Trio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Bonis: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Matin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Haydn: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41 in E-flat minor, Hob. XV:31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Monti: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Csárdás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Silent Woods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Prokofiev: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Toccata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Schumann: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 in D minor, Op. 63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mvts. III–IV; Schoenfield: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Café Music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mvt. I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Saint Francis United Methodist Church, Cary,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15,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Tunes of Glory Concert Series: Piano Duet Recital with Jae Kim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Four-hand hymn selections; Bach: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“Sheep May Safely Graze,” “Jesu, Joy of Man’s Desiring,”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and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“Wachet auf” (“Sleepers, Wake!”)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Rachmaninoff: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Vocalise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 four hands);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Fantasy in F minor, D. 940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Tchaikovsky: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Nutcracker March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 four hands); Mendelssohn/arr. Scott Meek: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Wedding March Variations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Swift Creek Baptist Church,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October 16,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Sabrina Clarke Composition Recital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Clarke: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Microchimerism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Clarke: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Love Songs for Ada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Clarke: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Three Seagull Songs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With Jeanie Wozencraft-Ornellas and Kim Bentley, voice; Kent Lyman, piano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Carswell Concert Hall, Meredith College,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September 26,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Fourth Friday Concert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Liszt/Bellini: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Réminiscences de Norma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for two pianos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With Anthony Lee, piano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Bösendorfer Hall at Ruggero Piano,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23;</w:t>
            </w:r>
          </w:p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4 &amp; 17,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Ardora Trio — Drama in D minor: Arensky and Mendelssohn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Arensky: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 in D minor, Op. 32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Mendelssohn: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 in D minor, Op. 49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April 23 — Carol Woods, Chapel Hill, NC; May 4 — North Raleigh United Methodist Church, Raleigh, NC; May 17 — Cypress of Raleigh,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March 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Piano Ensemble Music by Korean Composers — Moon Choi, Kent Lyman, Jean Park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Yea-kyung Chung: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Pops Fantasia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(two pianos, four hands); Young Nan Park: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Ah Rhee Rang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(two pianos, six hands); Juri Seo: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Pianori for Children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 four hands); BTS/arr. Bella &amp; Lucas: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Butter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 four hands)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Carswell Concert Hall, Meredith College,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28,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Solo Recital — Around the World in 88 Keys: Piano Music from Six Continents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Chopin–Liszt: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Six Polish Songs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Rachmaninoff–Wild: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Floods of Spring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Zhou Long: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Wu Kui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Fred Onovwerosuoke: selections from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Twenty-Four Studies in African Rhythms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— I. “Okoye,” VI. “Iroro,” and XII. “Agbadza”; Radamés Gnattali: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Carinhosa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and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Negaceando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Amy Beach: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By the Still Waters, Op. 114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Carl Vine: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Five Bagatelles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Presented by the Cary-Apex Piano Teachers Association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Cary Arts Center, Cary,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23,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Solo Recital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Chopin–Liszt: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Six Polish Songs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Carl Vine: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Five Bagatelles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Rachmaninoff–Wild: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Floods of Spring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Ashe School of Music, Holly Springs,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9 &amp; 24,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Ardora Trio — Autumnal Melodies: Schubert and Arensky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2 in E-flat major, D. 929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Arensky: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 in D minor, Op. 32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mvt. I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November 9 — Brookdale Senior Living, Raleigh, NC; November 24 — Sounds on Oberlin Concert Series, White Memorial Presbyterian Church,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September 11,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Recital with Qi Cao, violin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He Zhanhao and Chen Gang: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The Butterfly Lovers’ Violin Concerto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Wieniawski: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Fantaisie brillante sur des motifs de l’opéra Faust de Gounod, Op. 20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John Williams: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Schindler’s List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21;</w:t>
            </w:r>
          </w:p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June 2 &amp; 9,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Ardora Trio — Brahms and Dvořák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4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May 21 — Cypress of Raleigh, Raleigh, NC; June 2 — North Raleigh United Methodist Church, Raleigh, NC; June 9 — Preston Pointe, Cary,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21,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Piano Recital with Anthony Lee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Rachmaninoff–Wild: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Three Song Transcriptions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Lebensstürme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Mozart: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Sonata in D major, K. 381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Bethany United Methodist Church, Durham,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5,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Piano Recital with Daniel Anastasio and Geraldine Ong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La valse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for two pianos; Prokofiev: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Toccata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solo; Rachmaninoff: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Suite No. 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for two pianos, mvts. I–II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Tuesday Musical Club,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14 &amp; 16,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Climb Every Mountain, A Revue of Rodgers and Hammerstein Musicals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Pianist for the full production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17,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Sacred Art Song Recital with Julian Vera, baritone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Mendelssohn: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Elijah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Part I;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Biblical Songs, Op. 99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Nos. 1–4; Bach: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St. Matthew Passion, BWV 244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Nos. 65–66; 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Vier ernste Gesänge, Op. 121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Nos. 1–4; Malotte: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The Lord’s Prayer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St. Francis of Assisi,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18 &amp; 20,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Amahl and the Night Visitors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Pianist for the full production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4,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Ribas-Dominicci Opera by Nathan Felix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Pianist for the full opera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Texas Public Radio,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October 28–29,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Pierrot lunaire with Preludes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Paolo Geminiani: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A Pale Night Music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(solo); Anne McAninch: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1947 R No. 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Hao Zhen: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Moon Swim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William Jae: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Pierrot Watches Us Laugh and Clap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With Stephanie Hulsey, flute/piccolo; Nicholas Councilor, clarinet/bass clarinet; Yuri Noh, violin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October 27,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Faculty Recital with Daniel Anastasio and Geraldine Ong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Debussy/arr. 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Nocturnes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Nos. 1–3 (two pianos); Glinka–Balakirev: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The Lark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(solo)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McAllister Auditorium, San Antonio College,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May 4,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Faculty Recital with Daniel Anastasio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Variations on a Theme by Haydn, Op. 56b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(two pianos); Chopin–Liszt: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Six Polish Songs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(solo)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McAllister Auditorium, San Antonio College,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5 &amp; 7,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Piano Duet Recital with Wayne Ching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Röntgen: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Waltzes for Piano Four Hands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Debussy: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Six Épigraphes antiques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Bernstein/arr. Harmon: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Overture to Candide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Fantasy in F minor, D. 940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Ravel/arr. Garban: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La valse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April 5 — Laurel Heights United Methodist Church, San Antonio, TX, presented by the Texas Hill Country Consortium; April 7 — 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January 7 &amp; 21,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Ariosa Piano Trio — Beethoven and Brahms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Beethoven: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No. 1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January 7 — Winston Churchill High School, San Antonio, TX; January 21 — Yvonne Cosgrove Concert Series, St. Mark the Evangelist Catholic Church,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12, 2021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“The Four Harpsichord Concert” with Nathan Felix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Nathan Felix: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Black Neon Rose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San Antonio Museum of Art,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12, 2020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10 Sacred Songs of John Ness Beck with Wayne Davis, voice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John Ness Beck: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10 Sacred Songs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Seddon Recital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6, 2020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SCI Region VI Spring 2020 Conference — Concert 1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Jason Bahr: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Preludes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Nos. 7, 9, 11, 12, and 15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Parker Chapel, Trinity University,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October 6 &amp; 10,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Piano Trio Recital with Bassam Nashawati and Benjamin Westney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Beethoven: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in D major, Op. 70, No. 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(“Ghost”); 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Trio in A minor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October 6 — Seddon Recital Hall, University of the Incarnate Word, San Antonio, TX; October 10 — McAllister Auditorium, San Antonio College,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September 27,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NACUSA Concert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Greg A. Steinke: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Random Blackouts I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With Chiawei Lee, voice, and Ara Koh, piano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Seddon Recital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June 21,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360° View: Women in Music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Joan Trimble: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The Humours of Carrick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Joan Trimble: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The Green Bough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Joan Trimble: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Buttermilk Point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Amy Beach: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Prelude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from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Suite for Two Pianos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With Daniel Anastasio, piano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Radius Center,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20,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Solo Faculty Recital, with Geraldine Ong (four hands)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Fantasy and Fugue in C minor, BWV 906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Haydn: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Sonata No. 47 in B minor, Hob. XVI:32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Chopin: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Ballade No. 4 in F minor, Op. 52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; Dutilleux: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Piano Sonata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, III. Choral et variations;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Fantasy in F minor, D. 940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(four hands)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McAllister Auditorium, San Antonio College, San Antonio, TX</w:t>
            </w:r>
          </w:p>
        </w:tc>
      </w:tr>
    </w:tbl>
    <w:p>
      <w:pPr>
        <w:keepNext/>
        <w:keepLines/>
        <w:spacing w:after="60" w:before="17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Orchestral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20–21,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Tchaikovsky 1812 and Violin Concerto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Daphnis et Chloé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(celesta)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December 12–13,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Holiday Pops (piano, celesta, and keyboard)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September 19–20,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Rachmaninoff Piano Concerto No. 4 and Dvořák New World Symphony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Barber: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Overture to The School for Scandal, Op. 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(celesta)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25–26,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Saint-Saëns Organ Symphony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Saint-Saëns: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Symphony No. 3 in C minor, Op. 78, “Organ Symphony”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14–17,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Beethoven Piano Concerto No. 3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Sarah Gibson: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Warp &amp; Weft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(piano)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Owens Auditorium at Bradshaw Performing Arts Center, Pinehurst, NC; Meymandi Concert Hall, Raleigh, NC; Wilson Center, Wilmington,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April 6,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Peter and the Wolf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Saint-Saëns: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“Fossils” from Carnival of the Animals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 I); Respighi: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“The Cuckoo”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(celesta)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February 23–24,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Carlos, Thibaudet, and Pines of Rome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20"/>
                <w:szCs w:val="20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Respighi: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Pini di Roma (The Pines of Rome), P. 141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(celesta); Respighi: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20"/>
                <w:szCs w:val="20"/>
              </w:rPr>
              <w:t xml:space="preserve">Feste romane (Roman Festivals)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 (piano)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December 22–23,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A Candlelight Christmas (keyboard)</w:t>
            </w:r>
          </w:p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21,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Holiday Pops (keyboard)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Symphony; Paramount Theatre, Goldsboro, NC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Presentations, Masterclasses &amp; Conference Activity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Conference Presentation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March 18,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20"/>
                <w:szCs w:val="20"/>
              </w:rPr>
              <w:t xml:space="preserve">“From Arirang to BTS: Piano Ensemble Music of Korean Composers”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Co-presented with Moon Choi and Kent Lyman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Music Teachers National Association Conference; Hilton Minneapolis, Minneapolis, MN</w:t>
            </w:r>
          </w:p>
        </w:tc>
      </w:tr>
    </w:tbl>
    <w:p>
      <w:pPr>
        <w:keepNext/>
        <w:keepLines/>
        <w:spacing w:after="60" w:before="17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Masterclasses &amp; Invited Presentations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Chamber music masterclass, North Carolina Chamber Music Institute (January 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“How to Practice,” presentation to Meredith College piano majors, Repertoire Class (September 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masterclass for students of the Cary-Apex Piano Teachers Association (March 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masterclass, Ashe School of Music (February 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masterclass, Texas State International Piano Festival, Rising Faculty Star (July 2021)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masterclasses, Stony Brook University (April 2018, December 2015)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Competitions &amp; Honors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Trinity International Music Competition — Gold Medalist, Professional Category (2022)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Schubert Club Competition — First Prize, Graduate Piano (2013)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Schubert Club Competition — Second Prize, College Piano (2009)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Bauru–Atlanta Competition — Second Prize (2009)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National Association of Asian Professionals (NAAP) and Collaborative Artists East–West — Joint Scholarship Recipient and NAAP Gala Performer (2008)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Music Teachers National Association STAR Award (2008)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Recording &amp; Broadcast Highlights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Liebermann: </w:t>
      </w:r>
      <w:r>
        <w:rPr>
          <w:rFonts w:ascii="Calibri" w:cs="Calibri" w:eastAsia="Calibri" w:hAnsi="Calibri"/>
          <w:i/>
          <w:iCs/>
          <w:color w:val="2E2A26"/>
          <w:sz w:val="20"/>
          <w:szCs w:val="20"/>
        </w:rPr>
        <w:t xml:space="preserve">Gargoyles, Op. 29</w:t>
      </w: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, movements I and III — live solo performance on WSMR, Tampa, FL (July 2015)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Schubert: </w:t>
      </w:r>
      <w:r>
        <w:rPr>
          <w:rFonts w:ascii="Calibri" w:cs="Calibri" w:eastAsia="Calibri" w:hAnsi="Calibri"/>
          <w:i/>
          <w:iCs/>
          <w:color w:val="2E2A26"/>
          <w:sz w:val="20"/>
          <w:szCs w:val="20"/>
        </w:rPr>
        <w:t xml:space="preserve">Fantasy in F minor, D. 940</w:t>
      </w: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 featured in the 2019 film </w:t>
      </w:r>
      <w:r>
        <w:rPr>
          <w:rFonts w:ascii="Calibri" w:cs="Calibri" w:eastAsia="Calibri" w:hAnsi="Calibri"/>
          <w:i/>
          <w:iCs/>
          <w:color w:val="2E2A26"/>
          <w:sz w:val="20"/>
          <w:szCs w:val="20"/>
        </w:rPr>
        <w:t xml:space="preserve">Don’t Let the Night End</w:t>
      </w: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 (piano I)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Selected Private Student Achievements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Raleigh Music Club — Junior Division Honorable Mention; Junior Division Piano First Place; Senior Division Piano First Place (2026)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North Carolina State Federation Royalty Competition — Lady First Place; Lord First Place; Queen Second Place (2026)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East Carolina University Young Artist Piano Competition — Senior Division Second Place (2026)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Federation State Competition — Class D2 Second Place (2026)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Bullard Competition — High School A, Honorable Mention and Scholarship for Music Minor (2026)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Raleigh Piano Teachers Association Young Artist Auditions — Senior II Honorable Mention; Virtuoso Giocoso First Place; Concerto IV Third Place (2026)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Federation Raleigh Area Piano Festival — Class D2 First Place (2026)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Sejong Music Competition Piano Elementary Division — Best Interpretation of Korean Piece (2025)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Bullard Competition — Middle School A, Honorable Mention (2025)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Raleigh Piano Teachers Association Young Artist Auditions — Young Artist II First Place and Superior Rating (2025)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Bullard Competition — Superior Ratings (2024)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San Antonio Music Teachers Association Achievement Auditions — Judges’ Choice Selections and Superior Plus Ratings (2021, 2022)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Janice Kay Hodges Contemporary Piano Competition — Second Place (2022)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New York State Music Teachers Association, District 2 — Honorable Mention (2016) and Second Place (2015), with winners’ concert appearances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Teachers Congress of New York — Student selected for encore recital from the incentive program (Fall 2014, Spring 2015, and Fall 2015)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Student admitted to the Manhattan School of Music Precollege program as one of its youngest students (2013)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Eastside Performing Arts Festival, Seattle — Second Place (2009)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Selected Chamber Coaching Achievements (NCCMI)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State Federation Piano Chamber Awards — First Place, Animato Piano Trio (2025)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State Federation Piano Chamber Awards — Second Place, Coleridge Piano Quartet (2025)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Finalist for USC Chamber Day and Competition with the Parker Quartet, Coleridge Piano Quartet (2025)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Third Place in Great Composers Competition Best Mendelssohn Performance in Age Group IV for Ensemble, Coleridge Piano Quartet (2025)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Finalist for USC Chamber Day and Competition with the Parker Quartet, Bravura Piano Quartet (2024)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Adjudication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Winston-Salem Piano Teachers Association’s Moxley Scholarship Competition (May 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Wilmington Symphony Orchestra’s Richard R. Deas Young Artist Concerto Competition (January 2026)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North Carolina Music Teachers Association State East Division Performance Festival (April 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Chapel Hill Philharmonia’s Young Artist Concerto Competition (February 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NCCMI Performance Review (January 2025, January 2024)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Duke University Concerto Competition (November 2024)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Cary-Apex Piano Teachers Association Sonatina Competition (April 2024)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Raleigh Piano Teachers Association Young Artist Auditions (March 2024)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Federation Raleigh Area Piano Festival (March 2024)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Junior League of San Antonio’s Funding Arts and Musical Education Award (February 2024, March 2022)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San Antonio Music Teachers Association Achievement Auditions (April 2023, April 2022, April 2019)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Texas Federation of Music Clubs Piano Festival 6–1 (March 2023, March 2022)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Janice Kay Hodges Contemporary Piano Competition (February 2023, February 2019)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Texas Federation of Music Clubs Piano Festival 6–3 (January 2023, January 2020)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Playful Piano Competition (November 2022)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Texas Music Teachers Association Student Affiliate Performance Contest (January 2022)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Texas State University Concerto and Aria Competition (October 2021)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Musical Arts Center of San Antonio Summer eFestival (August 2020)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Texas Music Teachers Association San Antonio Regional Performance Contest (March 2020)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Teachers Congress of New York Incentive Program (November 2014)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Professional Leadership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June 2024–May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Secretary and Board Member, Cary-Apex Piano Teachers Association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August 2020–August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Secretary, Communications Chair, and Board Member, San Antonio Music Teachers Association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July 2015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Assistant Coordinator, Rebecca Penneys Piano Festival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2013–June 2015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92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Co-Chair, Piano Teachers Congress Honors Program (Carnegie Hall performance competition)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20"/>
                <w:szCs w:val="20"/>
              </w:rPr>
              <w:t xml:space="preserve">November 2013–May 2017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Board Member, Piano Teachers Congress of New York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Service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Meredith Keyboard Day (2024, 2025)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juries, Meredith College (2024–present)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Piano entrance auditions and student recital attendance, Duke University (2024–present)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Professional Development</w:t>
      </w:r>
    </w:p>
    <w:p>
      <w:pPr>
        <w:spacing w:after="50" w:line="228"/>
      </w:pPr>
      <w:r>
        <w:rPr>
          <w:rFonts w:ascii="Calibri" w:cs="Calibri" w:eastAsia="Calibri" w:hAnsi="Calibri"/>
          <w:b/>
          <w:bCs/>
          <w:color w:val="2E2A26"/>
          <w:sz w:val="20"/>
          <w:szCs w:val="20"/>
        </w:rPr>
        <w:t xml:space="preserve">Adjunct Faculty Certification Program, Alamo Colleges (completed May 2019)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Department-chair nomination required; recipient of a $1,500 award stipend.</w:t>
      </w:r>
    </w:p>
    <w:p>
      <w:pPr>
        <w:pStyle w:val="ListParagraph"/>
        <w:numPr>
          <w:ilvl w:val="0"/>
          <w:numId w:val="2"/>
        </w:numPr>
        <w:spacing w:after="22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Completed 48 hours of professional development in three phases, including reflective writing, a presentation, and delivery of a professional development session.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Professional Associations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84"/>
        <w:gridCol w:w="5184"/>
      </w:tblGrid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Raleigh Piano Teachers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National Federation of Music Clubs</w:t>
            </w:r>
          </w:p>
        </w:tc>
      </w:tr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Cary-Apex Piano Teachers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Raleigh Music Club</w:t>
            </w:r>
          </w:p>
        </w:tc>
      </w:tr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North Carolina Music Teachers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Durham Music Teachers Association</w:t>
            </w:r>
          </w:p>
        </w:tc>
      </w:tr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20"/>
                <w:szCs w:val="20"/>
              </w:rPr>
              <w:t xml:space="preserve">Music Teachers National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28"/>
            </w:pPr>
          </w:p>
        </w:tc>
      </w:tr>
    </w:tbl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Festival Scholarships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Full Scholarship and Stipend</w:t>
      </w:r>
    </w:p>
    <w:p>
      <w:pPr>
        <w:spacing w:after="0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“Playing for the Gold 2015” International Chamber Festival, Stavanger, Norway (2015); Marrowstone Summer Music Festival Piano Fellowship (2009)</w:t>
      </w:r>
    </w:p>
    <w:p>
      <w:pPr>
        <w:keepNext/>
        <w:keepLines/>
        <w:spacing w:after="60" w:before="13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Full Scholarship</w:t>
      </w:r>
    </w:p>
    <w:p>
      <w:pPr>
        <w:spacing w:after="0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Aurora Chamber Music and Masterclasses, Trollhättan, Sweden (2015); National Music Festival (2015); Rebecca Penneys Piano Festival (2014, 2015); Round Top Festival Institute (2013); Hot Springs Music Festival (2012)</w:t>
      </w:r>
    </w:p>
    <w:p>
      <w:pPr>
        <w:keepNext/>
        <w:keepLines/>
        <w:spacing w:after="60" w:before="13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Additional Festival Scholarships</w:t>
      </w:r>
    </w:p>
    <w:p>
      <w:pPr>
        <w:spacing w:after="0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Texas State International Piano Festival (2018); Icicle Creek Winter Piano Festival (2018); International Keyboard Institute &amp; Festival (2011, 2012, 2013); CCM Prague International Piano Institute (2010); Sewanee Music Festival (2009)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Selected Masterclass Study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Solo Piano Masterclasses</w:t>
      </w:r>
    </w:p>
    <w:p>
      <w:pPr>
        <w:spacing w:after="0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Julian Martin; Christopher Harding; Eugene Pridonoff; Xak Bjerken; Emanuel Krasovsky; Enrico Elisi; Wojciech Świtała; Asaf Zohar; Nikolai Demidenko; Rebecca Penneys; Ewa Pobłocka; Andrzej Jasiński; Victor Rosenbaum; Sean Duggan; Boris Slutsky; Adam Wibrowski; Washington Garcia</w:t>
      </w:r>
    </w:p>
    <w:p>
      <w:pPr>
        <w:keepNext/>
        <w:keepLines/>
        <w:spacing w:after="60" w:before="13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Chamber Masterclasses</w:t>
      </w:r>
    </w:p>
    <w:p>
      <w:pPr>
        <w:spacing w:after="0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Robert Mann; Colin Carr</w:t>
      </w:r>
    </w:p>
    <w:p>
      <w:pPr>
        <w:keepNext/>
        <w:keepLines/>
        <w:pBdr>
          <w:bottom w:val="single" w:color="C4B7A8" w:sz="6" w:space="3"/>
        </w:pBdr>
        <w:spacing w:after="100" w:before="19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4"/>
          <w:szCs w:val="24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after="20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English (native)</w:t>
      </w:r>
    </w:p>
    <w:p>
      <w:pPr>
        <w:pStyle w:val="ListParagraph"/>
        <w:numPr>
          <w:ilvl w:val="0"/>
          <w:numId w:val="2"/>
        </w:numPr>
        <w:spacing w:after="20" w:line="228"/>
      </w:pPr>
      <w:r>
        <w:rPr>
          <w:rFonts w:ascii="Calibri" w:cs="Calibri" w:eastAsia="Calibri" w:hAnsi="Calibri"/>
          <w:i w:val="false"/>
          <w:iCs w:val="false"/>
          <w:color w:val="2E2A26"/>
          <w:sz w:val="20"/>
          <w:szCs w:val="20"/>
        </w:rPr>
        <w:t xml:space="preserve">Mandarin Chinese (fluent)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800" w:right="936" w:bottom="800" w:left="936" w:header="420" w:footer="42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E5C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E5C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E5C4C"/>
        <w:sz w:val="16"/>
        <w:szCs w:val="16"/>
      </w:rPr>
      <w:t xml:space="preserve">Jean Park  |  Curriculum Vitae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00" w:hanging="200"/>
      </w:pPr>
      <w:rPr>
        <w:rFonts w:ascii="Calibri" w:cs="Calibri" w:eastAsia="Calibri" w:hAnsi="Calibri"/>
        <w:color w:val="5C4433"/>
        <w:sz w:val="19"/>
        <w:szCs w:val="1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E2A26"/>
        <w:sz w:val="19"/>
        <w:szCs w:val="19"/>
      </w:rPr>
    </w:rPrDefault>
    <w:pPrDefault>
      <w:pPr>
        <w:spacing w:after="0" w:line="23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Jean Park — Curriculum Vitae</dc:title>
  <dc:creator>Jean Park</dc:creator>
  <cp:lastModifiedBy>Un-named</cp:lastModifiedBy>
  <cp:revision>1</cp:revision>
  <dcterms:created xsi:type="dcterms:W3CDTF">2026-08-24T18:25:20.042Z</dcterms:created>
  <dcterms:modified xsi:type="dcterms:W3CDTF">2026-08-24T18:25:20.057Z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